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8A" w:rsidRDefault="00185A5C" w:rsidP="00185A5C">
      <w:pPr>
        <w:jc w:val="right"/>
        <w:rPr>
          <w:rFonts w:ascii="Times New Roman" w:hAnsi="Times New Roman" w:cs="Times New Roman"/>
          <w:b/>
          <w:sz w:val="24"/>
          <w:szCs w:val="24"/>
        </w:rPr>
      </w:pPr>
      <w:r>
        <w:rPr>
          <w:rFonts w:ascii="Times New Roman" w:hAnsi="Times New Roman" w:cs="Times New Roman"/>
          <w:b/>
          <w:sz w:val="24"/>
          <w:szCs w:val="24"/>
        </w:rPr>
        <w:t>RESOLUTION 2008-12-22</w:t>
      </w:r>
    </w:p>
    <w:p w:rsidR="00185A5C" w:rsidRDefault="00185A5C" w:rsidP="00185A5C">
      <w:pPr>
        <w:jc w:val="center"/>
        <w:rPr>
          <w:rFonts w:ascii="Times New Roman" w:hAnsi="Times New Roman" w:cs="Times New Roman"/>
          <w:sz w:val="24"/>
          <w:szCs w:val="24"/>
        </w:rPr>
      </w:pPr>
      <w:r>
        <w:rPr>
          <w:rFonts w:ascii="Times New Roman" w:hAnsi="Times New Roman" w:cs="Times New Roman"/>
          <w:b/>
          <w:sz w:val="24"/>
          <w:szCs w:val="24"/>
          <w:u w:val="single"/>
        </w:rPr>
        <w:t>A RESOLUTION TO RATIFY THE ACTIONS TAKEN BY THE MAYOR AND COUNCIL OF THE CITY OF DUNWOODY, GEORGIA PRIOR TO DECEMBER 1, 2008</w:t>
      </w:r>
    </w:p>
    <w:p w:rsidR="00185A5C" w:rsidRDefault="00185A5C" w:rsidP="00185A5C">
      <w:pPr>
        <w:spacing w:line="240" w:lineRule="auto"/>
        <w:ind w:left="2160" w:hanging="1440"/>
        <w:jc w:val="both"/>
        <w:rPr>
          <w:rFonts w:ascii="Times New Roman" w:hAnsi="Times New Roman" w:cs="Times New Roman"/>
        </w:rPr>
      </w:pPr>
      <w:r>
        <w:rPr>
          <w:rFonts w:ascii="Times New Roman" w:hAnsi="Times New Roman" w:cs="Times New Roman"/>
          <w:b/>
        </w:rPr>
        <w:t>WHEREAS,</w:t>
      </w:r>
      <w:r>
        <w:rPr>
          <w:rFonts w:ascii="Times New Roman" w:hAnsi="Times New Roman" w:cs="Times New Roman"/>
          <w:b/>
        </w:rPr>
        <w:tab/>
      </w:r>
      <w:r>
        <w:rPr>
          <w:rFonts w:ascii="Times New Roman" w:hAnsi="Times New Roman" w:cs="Times New Roman"/>
        </w:rPr>
        <w:t>the legislation passed by the Georgia General Assembly regarding the incorporation of the City of Dunwoody, otherwise known as Senate Bill 82, authorized the Mayor and City Council, upon election to office, to take certain actions on behalf of the City prior to its official incorporation; and</w:t>
      </w:r>
    </w:p>
    <w:p w:rsidR="00185A5C" w:rsidRDefault="00185A5C" w:rsidP="00185A5C">
      <w:pPr>
        <w:spacing w:line="240" w:lineRule="auto"/>
        <w:ind w:left="2160" w:hanging="1440"/>
        <w:jc w:val="both"/>
        <w:rPr>
          <w:rFonts w:ascii="Times New Roman" w:hAnsi="Times New Roman" w:cs="Times New Roman"/>
        </w:rPr>
      </w:pPr>
      <w:r>
        <w:rPr>
          <w:rFonts w:ascii="Times New Roman" w:hAnsi="Times New Roman" w:cs="Times New Roman"/>
          <w:b/>
        </w:rPr>
        <w:t>WHEREAS,</w:t>
      </w:r>
      <w:r>
        <w:rPr>
          <w:rFonts w:ascii="Times New Roman" w:hAnsi="Times New Roman" w:cs="Times New Roman"/>
          <w:b/>
        </w:rPr>
        <w:tab/>
      </w:r>
      <w:r>
        <w:rPr>
          <w:rFonts w:ascii="Times New Roman" w:hAnsi="Times New Roman" w:cs="Times New Roman"/>
        </w:rPr>
        <w:t>a quorum of the Mayor and City Council members, who were duly sworn into office on September 24, 2008, have held meetings on October 1, 2008, October 7, 2008, October 13, 2008, October 27, 2008, November 3, 2008, November 10, 2008 and November 24, 2008; and</w:t>
      </w:r>
    </w:p>
    <w:p w:rsidR="00185A5C" w:rsidRDefault="00185A5C" w:rsidP="00185A5C">
      <w:pPr>
        <w:spacing w:line="240" w:lineRule="auto"/>
        <w:ind w:left="2160" w:hanging="1440"/>
        <w:jc w:val="both"/>
        <w:rPr>
          <w:rFonts w:ascii="Times New Roman" w:hAnsi="Times New Roman" w:cs="Times New Roman"/>
        </w:rPr>
      </w:pPr>
      <w:r>
        <w:rPr>
          <w:rFonts w:ascii="Times New Roman" w:hAnsi="Times New Roman" w:cs="Times New Roman"/>
          <w:b/>
        </w:rPr>
        <w:t>WHEREAS,</w:t>
      </w:r>
      <w:r>
        <w:rPr>
          <w:rFonts w:ascii="Times New Roman" w:hAnsi="Times New Roman" w:cs="Times New Roman"/>
          <w:b/>
        </w:rPr>
        <w:tab/>
      </w:r>
      <w:r>
        <w:rPr>
          <w:rFonts w:ascii="Times New Roman" w:hAnsi="Times New Roman" w:cs="Times New Roman"/>
        </w:rPr>
        <w:t>the Mayor and elected Council Members have conducted business and taken action on behalf of the City during these noted meetings; and</w:t>
      </w:r>
    </w:p>
    <w:p w:rsidR="00185A5C" w:rsidRDefault="00185A5C" w:rsidP="00185A5C">
      <w:pPr>
        <w:spacing w:line="240" w:lineRule="auto"/>
        <w:ind w:left="2160" w:hanging="1440"/>
        <w:jc w:val="both"/>
        <w:rPr>
          <w:rFonts w:ascii="Times New Roman" w:hAnsi="Times New Roman" w:cs="Times New Roman"/>
        </w:rPr>
      </w:pPr>
      <w:r>
        <w:rPr>
          <w:rFonts w:ascii="Times New Roman" w:hAnsi="Times New Roman" w:cs="Times New Roman"/>
          <w:b/>
        </w:rPr>
        <w:t>WHEREAS,</w:t>
      </w:r>
      <w:r>
        <w:rPr>
          <w:rFonts w:ascii="Times New Roman" w:hAnsi="Times New Roman" w:cs="Times New Roman"/>
          <w:b/>
        </w:rPr>
        <w:tab/>
      </w:r>
      <w:r>
        <w:rPr>
          <w:rFonts w:ascii="Times New Roman" w:hAnsi="Times New Roman" w:cs="Times New Roman"/>
        </w:rPr>
        <w:t>such decisions and actions, as listed below, by the Mayor and Council are demeed appropriate and worthy of ratification.</w:t>
      </w:r>
    </w:p>
    <w:p w:rsidR="00185A5C" w:rsidRDefault="00CA47F4" w:rsidP="00CA47F4">
      <w:pPr>
        <w:spacing w:line="240" w:lineRule="auto"/>
        <w:ind w:firstLine="720"/>
        <w:jc w:val="both"/>
        <w:rPr>
          <w:rFonts w:ascii="Times New Roman" w:hAnsi="Times New Roman" w:cs="Times New Roman"/>
        </w:rPr>
      </w:pPr>
      <w:r>
        <w:rPr>
          <w:rFonts w:ascii="Times New Roman" w:hAnsi="Times New Roman" w:cs="Times New Roman"/>
          <w:b/>
        </w:rPr>
        <w:t>N</w:t>
      </w:r>
      <w:r w:rsidR="00185A5C">
        <w:rPr>
          <w:rFonts w:ascii="Times New Roman" w:hAnsi="Times New Roman" w:cs="Times New Roman"/>
          <w:b/>
        </w:rPr>
        <w:t xml:space="preserve">OW, THEREFORE, BE IT RESOLVED, </w:t>
      </w:r>
      <w:r w:rsidR="00185A5C">
        <w:rPr>
          <w:rFonts w:ascii="Times New Roman" w:hAnsi="Times New Roman" w:cs="Times New Roman"/>
        </w:rPr>
        <w:t>by the Mayor and Council of the City of Dunwoody</w:t>
      </w:r>
      <w:r>
        <w:rPr>
          <w:rFonts w:ascii="Times New Roman" w:hAnsi="Times New Roman" w:cs="Times New Roman"/>
        </w:rPr>
        <w:t xml:space="preserve"> tha the actions taken by the Mayor and Council prior to December 1, 2008, as reflected within the minutes of the meetings noted above, and as detailed below, are hereby ratified and affirmed:</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u w:val="single"/>
        </w:rPr>
        <w:t>RESOLUTIONS</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2008-10-01</w:t>
      </w:r>
      <w:r>
        <w:rPr>
          <w:rFonts w:ascii="Times New Roman" w:hAnsi="Times New Roman" w:cs="Times New Roman"/>
        </w:rPr>
        <w:t xml:space="preserve"> – Resolution to adopt Rules and Procedures for City Council Meetings and Hearings;</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2008-10-02</w:t>
      </w:r>
      <w:r>
        <w:rPr>
          <w:rFonts w:ascii="Times New Roman" w:hAnsi="Times New Roman" w:cs="Times New Roman"/>
        </w:rPr>
        <w:t xml:space="preserve"> – Resolution to appoint Joan C. Jones as the Acting City Clerk;</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2008-10-03</w:t>
      </w:r>
      <w:r>
        <w:rPr>
          <w:rFonts w:ascii="Times New Roman" w:hAnsi="Times New Roman" w:cs="Times New Roman"/>
        </w:rPr>
        <w:t xml:space="preserve"> – Resolution to appoint Brian Anderson as the Acting City Attorney;</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2008-10-04</w:t>
      </w:r>
      <w:r>
        <w:rPr>
          <w:rFonts w:ascii="Times New Roman" w:hAnsi="Times New Roman" w:cs="Times New Roman"/>
        </w:rPr>
        <w:t xml:space="preserve"> – Resolution to adopt the City Seal;</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2008-10-05</w:t>
      </w:r>
      <w:r>
        <w:rPr>
          <w:rFonts w:ascii="Times New Roman" w:hAnsi="Times New Roman" w:cs="Times New Roman"/>
        </w:rPr>
        <w:t xml:space="preserve"> – Resolution to appoint the Legal Organs for the City of Dunwoody;</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2008-10-06</w:t>
      </w:r>
      <w:r>
        <w:rPr>
          <w:rFonts w:ascii="Times New Roman" w:hAnsi="Times New Roman" w:cs="Times New Roman"/>
        </w:rPr>
        <w:t xml:space="preserve"> – Resolution to adopt the Regular Meeting Schedule for the City of Dunwoody;</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2008-10-07</w:t>
      </w:r>
      <w:r>
        <w:rPr>
          <w:rFonts w:ascii="Times New Roman" w:hAnsi="Times New Roman" w:cs="Times New Roman"/>
        </w:rPr>
        <w:t xml:space="preserve"> – Resolution to adopt the City of Dunwoody Mission Statement, Vision and Values      Statement;</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 xml:space="preserve">2008-10-08 – </w:t>
      </w:r>
      <w:r>
        <w:rPr>
          <w:rFonts w:ascii="Times New Roman" w:hAnsi="Times New Roman" w:cs="Times New Roman"/>
        </w:rPr>
        <w:t>Resolution to appoint Brian Anderson as the City Attorney;</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2008-10-09</w:t>
      </w:r>
      <w:r>
        <w:rPr>
          <w:rFonts w:ascii="Times New Roman" w:hAnsi="Times New Roman" w:cs="Times New Roman"/>
        </w:rPr>
        <w:t xml:space="preserve"> – updated Resolution to adoopt the Regular Meeting Schedule and Location for the City of Dunwoody Meetings;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2008-11-10</w:t>
      </w:r>
      <w:r>
        <w:rPr>
          <w:rFonts w:ascii="Times New Roman" w:hAnsi="Times New Roman" w:cs="Times New Roman"/>
        </w:rPr>
        <w:t xml:space="preserve"> – Resolution appointing Warren Hutmacher as City Manager;</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2008-11-11</w:t>
      </w:r>
      <w:r>
        <w:rPr>
          <w:rFonts w:ascii="Times New Roman" w:hAnsi="Times New Roman" w:cs="Times New Roman"/>
        </w:rPr>
        <w:t xml:space="preserve"> – Resolution adopting City of Dunwoody Alcohol Licensing Fees;</w:t>
      </w:r>
    </w:p>
    <w:p w:rsidR="00CA47F4" w:rsidRDefault="00CA47F4" w:rsidP="00CA47F4">
      <w:pPr>
        <w:spacing w:line="240" w:lineRule="auto"/>
        <w:jc w:val="both"/>
        <w:rPr>
          <w:rFonts w:ascii="Times New Roman" w:hAnsi="Times New Roman" w:cs="Times New Roman"/>
        </w:rPr>
      </w:pPr>
      <w:r>
        <w:rPr>
          <w:rFonts w:ascii="Times New Roman" w:hAnsi="Times New Roman" w:cs="Times New Roman"/>
          <w:b/>
        </w:rPr>
        <w:tab/>
        <w:t>2008-11-12</w:t>
      </w:r>
      <w:r>
        <w:rPr>
          <w:rFonts w:ascii="Times New Roman" w:hAnsi="Times New Roman" w:cs="Times New Roman"/>
        </w:rPr>
        <w:t xml:space="preserve"> – Resolution adopting insurance coverage for the City of Dunwoody;</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lastRenderedPageBreak/>
        <w:t>2008-11-13</w:t>
      </w:r>
      <w:r>
        <w:rPr>
          <w:rFonts w:ascii="Times New Roman" w:hAnsi="Times New Roman" w:cs="Times New Roman"/>
        </w:rPr>
        <w:t xml:space="preserve"> – Resolution adopting the Level of Authorization for the City Manager to Make and Execute all Lawful Contracts and to Sign All Orders, Checks and Warrants for Payment of Money;</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w:t>
      </w:r>
      <w:r w:rsidRPr="00CA47F4">
        <w:rPr>
          <w:rFonts w:ascii="Times New Roman" w:hAnsi="Times New Roman" w:cs="Times New Roman"/>
        </w:rPr>
        <w:t>-</w:t>
      </w:r>
      <w:r>
        <w:rPr>
          <w:rFonts w:ascii="Times New Roman" w:hAnsi="Times New Roman" w:cs="Times New Roman"/>
          <w:b/>
        </w:rPr>
        <w:t>11-14</w:t>
      </w:r>
      <w:r>
        <w:rPr>
          <w:rFonts w:ascii="Times New Roman" w:hAnsi="Times New Roman" w:cs="Times New Roman"/>
        </w:rPr>
        <w:t xml:space="preserve"> – Resolution to Establish a Franchise Fee in the City of Dunwoody for Holders of a Cable or Video Service Provider State Franchise;</w:t>
      </w:r>
    </w:p>
    <w:p w:rsidR="00CA47F4" w:rsidRP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2008-11-18</w:t>
      </w:r>
      <w:r>
        <w:rPr>
          <w:rFonts w:ascii="Times New Roman" w:hAnsi="Times New Roman" w:cs="Times New Roman"/>
        </w:rPr>
        <w:t xml:space="preserve"> – Resolution to Authorize a Master Lease with the Georgia Municipal Association;</w:t>
      </w:r>
    </w:p>
    <w:p w:rsidR="00CA47F4" w:rsidRP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w:t>
      </w:r>
      <w:r w:rsidRPr="00CA47F4">
        <w:rPr>
          <w:rFonts w:ascii="Times New Roman" w:hAnsi="Times New Roman" w:cs="Times New Roman"/>
        </w:rPr>
        <w:t>-</w:t>
      </w:r>
      <w:r>
        <w:rPr>
          <w:rFonts w:ascii="Times New Roman" w:hAnsi="Times New Roman" w:cs="Times New Roman"/>
          <w:b/>
        </w:rPr>
        <w:t>11-19</w:t>
      </w:r>
      <w:r>
        <w:rPr>
          <w:rFonts w:ascii="Times New Roman" w:hAnsi="Times New Roman" w:cs="Times New Roman"/>
        </w:rPr>
        <w:t xml:space="preserve"> – Resolution to Approve a Proclamation to be presented on behalf of the City Council to the Dunwoody Fine Art Association.</w:t>
      </w:r>
    </w:p>
    <w:p w:rsidR="00CA47F4" w:rsidRPr="00CA47F4" w:rsidRDefault="00CA47F4" w:rsidP="00CA47F4">
      <w:pPr>
        <w:spacing w:line="240" w:lineRule="auto"/>
        <w:ind w:left="720"/>
        <w:jc w:val="both"/>
        <w:rPr>
          <w:rFonts w:ascii="Times New Roman" w:hAnsi="Times New Roman" w:cs="Times New Roman"/>
        </w:rPr>
      </w:pPr>
    </w:p>
    <w:p w:rsidR="00CA47F4" w:rsidRDefault="00CA47F4" w:rsidP="00CA47F4">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u w:val="single"/>
        </w:rPr>
        <w:t>ORDINANCES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2008-10-01</w:t>
      </w:r>
      <w:r>
        <w:rPr>
          <w:rFonts w:ascii="Times New Roman" w:hAnsi="Times New Roman" w:cs="Times New Roman"/>
        </w:rPr>
        <w:t xml:space="preserve"> – Ordinance providing for the Continuation of Law and Ordinances during the Transition Period legislatively established for the City of Dunwoody;</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2008-10-02</w:t>
      </w:r>
      <w:r>
        <w:rPr>
          <w:rFonts w:ascii="Times New Roman" w:hAnsi="Times New Roman" w:cs="Times New Roman"/>
        </w:rPr>
        <w:t xml:space="preserve"> – Ordinance adopting Chapter 1 (“General Provisions”) of the City of Dunwoody Code of Ordinances;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2008-10-03</w:t>
      </w:r>
      <w:r>
        <w:rPr>
          <w:rFonts w:ascii="Times New Roman" w:hAnsi="Times New Roman" w:cs="Times New Roman"/>
        </w:rPr>
        <w:t xml:space="preserve"> – Ordinance adopting Chapter 2 (“Administration”) of the City of Dunwoody Code of Ordinances;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2008-10-04</w:t>
      </w:r>
      <w:r>
        <w:rPr>
          <w:rFonts w:ascii="Times New Roman" w:hAnsi="Times New Roman" w:cs="Times New Roman"/>
        </w:rPr>
        <w:t xml:space="preserve"> – Ordinance adopting Chapter 10 (“Elections”) of the City of Dunwoody Code of Ordinances;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2008-10-05</w:t>
      </w:r>
      <w:r>
        <w:rPr>
          <w:rFonts w:ascii="Times New Roman" w:hAnsi="Times New Roman" w:cs="Times New Roman"/>
        </w:rPr>
        <w:t xml:space="preserve"> – Ordinance adopting Chapter 18 (“Municipal Court”) of the City of Dunwoody Code of Ordinances;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w:t>
      </w:r>
      <w:r w:rsidRPr="00CA47F4">
        <w:rPr>
          <w:rFonts w:ascii="Times New Roman" w:hAnsi="Times New Roman" w:cs="Times New Roman"/>
        </w:rPr>
        <w:t>-</w:t>
      </w:r>
      <w:r>
        <w:rPr>
          <w:rFonts w:ascii="Times New Roman" w:hAnsi="Times New Roman" w:cs="Times New Roman"/>
          <w:b/>
        </w:rPr>
        <w:t>10-06</w:t>
      </w:r>
      <w:r>
        <w:rPr>
          <w:rFonts w:ascii="Times New Roman" w:hAnsi="Times New Roman" w:cs="Times New Roman"/>
        </w:rPr>
        <w:t xml:space="preserve"> – Ordinance adopting Chapter 9 (“Ethics”) of the City of Dunwoody Code of Ordinances;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2008-11-07</w:t>
      </w:r>
      <w:r>
        <w:rPr>
          <w:rFonts w:ascii="Times New Roman" w:hAnsi="Times New Roman" w:cs="Times New Roman"/>
        </w:rPr>
        <w:t xml:space="preserve"> – Ordinance adopting Chapter 24 (“Taxation”) of the City of Dunwoody Code of Ordinances;</w:t>
      </w: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2008-11-08</w:t>
      </w:r>
      <w:r>
        <w:rPr>
          <w:rFonts w:ascii="Times New Roman" w:hAnsi="Times New Roman" w:cs="Times New Roman"/>
        </w:rPr>
        <w:t xml:space="preserve"> – Ordinance adopting Chapter 4 (“Alcoholic Beverages”) of the City of Dunwoody Code of Ordinances;</w:t>
      </w:r>
    </w:p>
    <w:p w:rsidR="00CA47F4" w:rsidRP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rPr>
        <w:t>2008</w:t>
      </w:r>
      <w:r w:rsidRPr="00CA47F4">
        <w:rPr>
          <w:rFonts w:ascii="Times New Roman" w:hAnsi="Times New Roman" w:cs="Times New Roman"/>
        </w:rPr>
        <w:t>-</w:t>
      </w:r>
      <w:r>
        <w:rPr>
          <w:rFonts w:ascii="Times New Roman" w:hAnsi="Times New Roman" w:cs="Times New Roman"/>
          <w:b/>
        </w:rPr>
        <w:t>11-09</w:t>
      </w:r>
      <w:r>
        <w:rPr>
          <w:rFonts w:ascii="Times New Roman" w:hAnsi="Times New Roman" w:cs="Times New Roman"/>
        </w:rPr>
        <w:t xml:space="preserve"> – Ordinance adopting Chapter 15 (“Business Occupation Taxes, Licenses and Regulation”) of the City of  Dunwoody Code of Ordinances.</w:t>
      </w:r>
    </w:p>
    <w:p w:rsidR="00CA47F4" w:rsidRDefault="00CA47F4" w:rsidP="00CA47F4">
      <w:pPr>
        <w:spacing w:line="240" w:lineRule="auto"/>
        <w:ind w:left="720"/>
        <w:jc w:val="both"/>
        <w:rPr>
          <w:rFonts w:ascii="Times New Roman" w:hAnsi="Times New Roman" w:cs="Times New Roman"/>
        </w:rPr>
      </w:pPr>
    </w:p>
    <w:p w:rsidR="00CA47F4" w:rsidRDefault="00CA47F4" w:rsidP="00CA47F4">
      <w:pPr>
        <w:spacing w:line="240" w:lineRule="auto"/>
        <w:ind w:left="720"/>
        <w:jc w:val="both"/>
        <w:rPr>
          <w:rFonts w:ascii="Times New Roman" w:hAnsi="Times New Roman" w:cs="Times New Roman"/>
        </w:rPr>
      </w:pPr>
      <w:r>
        <w:rPr>
          <w:rFonts w:ascii="Times New Roman" w:hAnsi="Times New Roman" w:cs="Times New Roman"/>
          <w:b/>
          <w:u w:val="single"/>
        </w:rPr>
        <w:t>ACTION ITEMS</w:t>
      </w:r>
    </w:p>
    <w:p w:rsidR="00CA47F4" w:rsidRDefault="00CA47F4" w:rsidP="00CA47F4">
      <w:pPr>
        <w:pStyle w:val="ListParagraph"/>
        <w:numPr>
          <w:ilvl w:val="0"/>
          <w:numId w:val="1"/>
        </w:numPr>
        <w:spacing w:line="240" w:lineRule="auto"/>
        <w:jc w:val="both"/>
        <w:rPr>
          <w:rFonts w:ascii="Times New Roman" w:hAnsi="Times New Roman" w:cs="Times New Roman"/>
        </w:rPr>
      </w:pPr>
      <w:r w:rsidRPr="00CA47F4">
        <w:rPr>
          <w:rFonts w:ascii="Times New Roman" w:hAnsi="Times New Roman" w:cs="Times New Roman"/>
        </w:rPr>
        <w:t>Authority for City Attorney to engage in negotiations with Boyken International for Consulting Services for City Implementation (October 13, 2008).</w:t>
      </w:r>
    </w:p>
    <w:p w:rsidR="00CA47F4" w:rsidRPr="00CA47F4" w:rsidRDefault="00CA47F4" w:rsidP="00CA47F4">
      <w:pPr>
        <w:pStyle w:val="ListParagraph"/>
        <w:spacing w:line="240" w:lineRule="auto"/>
        <w:ind w:left="1080"/>
        <w:jc w:val="bot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to authorize approval of the contract with Boyken International for City Implementation (October 27,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lastRenderedPageBreak/>
        <w:t>Vote to authorize City Attorney to notify Dekalb County that City will take over collection of taxes, fees, assessments, fines and other monies on December 1, 2008 (October 27,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to approve and authorize a temporary leasing agreement for office space for City of Dunwoody employees (November 10,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and authorize issuance of a letter of intent to enter into contract negotiations with the chosen vendor for the Community Development Department of the City (November 24,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and authorize issuance of a letter of intent to enter into contract negotiations with the chosen vendor for the Public Works Department of the City (November 24,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and authorize issuance of a letter of intent to enter into contract negotiations with the chosen vendor for the Finance and Administration Department of the City (November 24,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and authorize approval of the RFP for Banking with Suntrust Bank (November 24,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and authorize the City to enter into binding arbitration with the County on police services (November 24, 2008).</w:t>
      </w:r>
    </w:p>
    <w:p w:rsidR="00CA47F4" w:rsidRPr="00CA47F4" w:rsidRDefault="00CA47F4" w:rsidP="00CA47F4">
      <w:pPr>
        <w:pStyle w:val="ListParagraph"/>
        <w:rPr>
          <w:rFonts w:ascii="Times New Roman" w:hAnsi="Times New Roman" w:cs="Times New Roman"/>
        </w:rPr>
      </w:pPr>
    </w:p>
    <w:p w:rsidR="00CA47F4" w:rsidRDefault="00CA47F4" w:rsidP="00CA47F4">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Vote and authorize City Mananger to fill certain positions, approve job descriptions and salary (Novembe 24, 2008).</w:t>
      </w:r>
    </w:p>
    <w:p w:rsidR="0064706F" w:rsidRPr="0064706F" w:rsidRDefault="0064706F" w:rsidP="0064706F">
      <w:pPr>
        <w:pStyle w:val="ListParagraph"/>
        <w:rPr>
          <w:rFonts w:ascii="Times New Roman" w:hAnsi="Times New Roman" w:cs="Times New Roman"/>
        </w:rPr>
      </w:pPr>
    </w:p>
    <w:p w:rsidR="0064706F" w:rsidRDefault="0064706F" w:rsidP="0064706F">
      <w:pPr>
        <w:spacing w:line="240" w:lineRule="auto"/>
        <w:ind w:firstLine="720"/>
        <w:jc w:val="both"/>
        <w:rPr>
          <w:rFonts w:ascii="Times New Roman" w:hAnsi="Times New Roman" w:cs="Times New Roman"/>
        </w:rPr>
      </w:pPr>
      <w:r>
        <w:rPr>
          <w:rFonts w:ascii="Times New Roman" w:hAnsi="Times New Roman" w:cs="Times New Roman"/>
          <w:b/>
        </w:rPr>
        <w:t>SO RESOLVED AND EFFECTIVE</w:t>
      </w:r>
      <w:r>
        <w:rPr>
          <w:rFonts w:ascii="Times New Roman" w:hAnsi="Times New Roman" w:cs="Times New Roman"/>
        </w:rPr>
        <w:t>, this the 1</w:t>
      </w:r>
      <w:r w:rsidRPr="0064706F">
        <w:rPr>
          <w:rFonts w:ascii="Times New Roman" w:hAnsi="Times New Roman" w:cs="Times New Roman"/>
          <w:vertAlign w:val="superscript"/>
        </w:rPr>
        <w:t>st</w:t>
      </w:r>
      <w:r>
        <w:rPr>
          <w:rFonts w:ascii="Times New Roman" w:hAnsi="Times New Roman" w:cs="Times New Roman"/>
        </w:rPr>
        <w:t xml:space="preserve"> day of December, 2008.</w:t>
      </w:r>
    </w:p>
    <w:p w:rsidR="0064706F" w:rsidRDefault="0064706F" w:rsidP="0064706F">
      <w:pPr>
        <w:spacing w:line="240" w:lineRule="auto"/>
        <w:ind w:firstLine="720"/>
        <w:jc w:val="both"/>
        <w:rPr>
          <w:rFonts w:ascii="Times New Roman" w:hAnsi="Times New Roman" w:cs="Times New Roman"/>
        </w:rPr>
      </w:pPr>
    </w:p>
    <w:p w:rsidR="0064706F" w:rsidRDefault="0064706F" w:rsidP="0064706F">
      <w:pPr>
        <w:spacing w:line="24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Approved:</w:t>
      </w:r>
    </w:p>
    <w:p w:rsidR="0064706F" w:rsidRDefault="0064706F" w:rsidP="0064706F">
      <w:pPr>
        <w:spacing w:line="240" w:lineRule="auto"/>
        <w:ind w:firstLine="720"/>
        <w:jc w:val="both"/>
        <w:rPr>
          <w:rFonts w:ascii="Times New Roman" w:hAnsi="Times New Roman" w:cs="Times New Roman"/>
        </w:rPr>
      </w:pPr>
    </w:p>
    <w:p w:rsidR="0064706F" w:rsidRDefault="0064706F" w:rsidP="0064706F">
      <w:pPr>
        <w:spacing w:after="0" w:line="24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w:t>
      </w:r>
    </w:p>
    <w:p w:rsidR="0064706F" w:rsidRDefault="0064706F" w:rsidP="0064706F">
      <w:pPr>
        <w:spacing w:after="0" w:line="24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Ken Wright, Mayor</w:t>
      </w:r>
    </w:p>
    <w:p w:rsidR="0064706F" w:rsidRDefault="0064706F" w:rsidP="0064706F">
      <w:pPr>
        <w:spacing w:after="0" w:line="240" w:lineRule="auto"/>
        <w:ind w:firstLine="720"/>
        <w:jc w:val="both"/>
        <w:rPr>
          <w:rFonts w:ascii="Times New Roman" w:hAnsi="Times New Roman" w:cs="Times New Roman"/>
        </w:rPr>
      </w:pPr>
    </w:p>
    <w:p w:rsidR="0064706F" w:rsidRDefault="0064706F" w:rsidP="0064706F">
      <w:pPr>
        <w:spacing w:after="0" w:line="240" w:lineRule="auto"/>
        <w:ind w:firstLine="720"/>
        <w:jc w:val="both"/>
        <w:rPr>
          <w:rFonts w:ascii="Times New Roman" w:hAnsi="Times New Roman" w:cs="Times New Roman"/>
        </w:rPr>
      </w:pPr>
      <w:r>
        <w:rPr>
          <w:rFonts w:ascii="Times New Roman" w:hAnsi="Times New Roman" w:cs="Times New Roman"/>
        </w:rPr>
        <w:t>Attest:</w:t>
      </w:r>
    </w:p>
    <w:p w:rsidR="0064706F" w:rsidRDefault="0064706F" w:rsidP="0064706F">
      <w:pPr>
        <w:spacing w:after="0" w:line="240" w:lineRule="auto"/>
        <w:ind w:firstLine="720"/>
        <w:jc w:val="both"/>
        <w:rPr>
          <w:rFonts w:ascii="Times New Roman" w:hAnsi="Times New Roman" w:cs="Times New Roman"/>
        </w:rPr>
      </w:pPr>
    </w:p>
    <w:p w:rsidR="0064706F" w:rsidRDefault="0064706F" w:rsidP="0064706F">
      <w:pPr>
        <w:spacing w:after="0" w:line="240" w:lineRule="auto"/>
        <w:ind w:firstLine="720"/>
        <w:jc w:val="both"/>
        <w:rPr>
          <w:rFonts w:ascii="Times New Roman" w:hAnsi="Times New Roman" w:cs="Times New Roman"/>
        </w:rPr>
      </w:pPr>
    </w:p>
    <w:p w:rsidR="0064706F" w:rsidRDefault="0064706F" w:rsidP="0064706F">
      <w:pPr>
        <w:spacing w:after="0" w:line="240" w:lineRule="auto"/>
        <w:ind w:firstLine="720"/>
        <w:jc w:val="both"/>
        <w:rPr>
          <w:rFonts w:ascii="Times New Roman" w:hAnsi="Times New Roman" w:cs="Times New Roman"/>
        </w:rPr>
      </w:pPr>
    </w:p>
    <w:p w:rsidR="0064706F" w:rsidRDefault="0064706F" w:rsidP="0064706F">
      <w:pPr>
        <w:spacing w:after="0" w:line="240" w:lineRule="auto"/>
        <w:ind w:firstLine="720"/>
        <w:jc w:val="both"/>
        <w:rPr>
          <w:rFonts w:ascii="Times New Roman" w:hAnsi="Times New Roman" w:cs="Times New Roman"/>
        </w:rPr>
      </w:pPr>
      <w:r>
        <w:rPr>
          <w:rFonts w:ascii="Times New Roman" w:hAnsi="Times New Roman" w:cs="Times New Roman"/>
        </w:rPr>
        <w:t>_________________________</w:t>
      </w:r>
    </w:p>
    <w:p w:rsidR="0064706F" w:rsidRDefault="0064706F" w:rsidP="0064706F">
      <w:pPr>
        <w:spacing w:after="0" w:line="240" w:lineRule="auto"/>
        <w:ind w:firstLine="720"/>
        <w:jc w:val="both"/>
        <w:rPr>
          <w:rFonts w:ascii="Times New Roman" w:hAnsi="Times New Roman" w:cs="Times New Roman"/>
        </w:rPr>
      </w:pPr>
      <w:r>
        <w:rPr>
          <w:rFonts w:ascii="Times New Roman" w:hAnsi="Times New Roman" w:cs="Times New Roman"/>
        </w:rPr>
        <w:t>Joan C. Jones, Acting City Clerk</w:t>
      </w:r>
    </w:p>
    <w:p w:rsidR="0064706F" w:rsidRDefault="0064706F" w:rsidP="0064706F">
      <w:pPr>
        <w:spacing w:after="0" w:line="240" w:lineRule="auto"/>
        <w:ind w:firstLine="720"/>
        <w:jc w:val="both"/>
        <w:rPr>
          <w:rFonts w:ascii="Times New Roman" w:hAnsi="Times New Roman" w:cs="Times New Roman"/>
        </w:rPr>
      </w:pPr>
    </w:p>
    <w:p w:rsidR="0064706F" w:rsidRPr="0064706F" w:rsidRDefault="0064706F" w:rsidP="0064706F">
      <w:pPr>
        <w:spacing w:after="0" w:line="240" w:lineRule="auto"/>
        <w:ind w:firstLine="720"/>
        <w:jc w:val="both"/>
        <w:rPr>
          <w:rFonts w:ascii="Times New Roman" w:hAnsi="Times New Roman" w:cs="Times New Roman"/>
        </w:rPr>
      </w:pPr>
      <w:r>
        <w:rPr>
          <w:rFonts w:ascii="Times New Roman" w:hAnsi="Times New Roman" w:cs="Times New Roman"/>
        </w:rPr>
        <w:t>Seal</w:t>
      </w:r>
    </w:p>
    <w:p w:rsidR="00CA47F4" w:rsidRPr="00CA47F4" w:rsidRDefault="00CA47F4" w:rsidP="00CA47F4">
      <w:pPr>
        <w:spacing w:line="240" w:lineRule="auto"/>
        <w:ind w:left="720"/>
        <w:jc w:val="both"/>
        <w:rPr>
          <w:rFonts w:ascii="Times New Roman" w:hAnsi="Times New Roman" w:cs="Times New Roman"/>
        </w:rPr>
      </w:pPr>
    </w:p>
    <w:sectPr w:rsidR="00CA47F4" w:rsidRPr="00CA47F4" w:rsidSect="00F9388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A5C" w:rsidRDefault="00185A5C" w:rsidP="00185A5C">
      <w:pPr>
        <w:spacing w:after="0" w:line="240" w:lineRule="auto"/>
      </w:pPr>
      <w:r>
        <w:separator/>
      </w:r>
    </w:p>
  </w:endnote>
  <w:endnote w:type="continuationSeparator" w:id="1">
    <w:p w:rsidR="00185A5C" w:rsidRDefault="00185A5C" w:rsidP="00185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A5C" w:rsidRDefault="00185A5C" w:rsidP="00185A5C">
      <w:pPr>
        <w:spacing w:after="0" w:line="240" w:lineRule="auto"/>
      </w:pPr>
      <w:r>
        <w:separator/>
      </w:r>
    </w:p>
  </w:footnote>
  <w:footnote w:type="continuationSeparator" w:id="1">
    <w:p w:rsidR="00185A5C" w:rsidRDefault="00185A5C" w:rsidP="00185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5C" w:rsidRDefault="00185A5C">
    <w:pPr>
      <w:pStyle w:val="Header"/>
    </w:pPr>
    <w:r>
      <w:t>STATE OF GEORGIA</w:t>
    </w:r>
  </w:p>
  <w:p w:rsidR="00185A5C" w:rsidRDefault="00185A5C">
    <w:pPr>
      <w:pStyle w:val="Header"/>
    </w:pPr>
    <w:r>
      <w:t>COUNTY OF DEKALB</w:t>
    </w:r>
  </w:p>
  <w:p w:rsidR="00185A5C" w:rsidRDefault="00185A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20DE0"/>
    <w:multiLevelType w:val="hybridMultilevel"/>
    <w:tmpl w:val="59D4A0F6"/>
    <w:lvl w:ilvl="0" w:tplc="B8C4D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5A5C"/>
    <w:rsid w:val="00185A5C"/>
    <w:rsid w:val="0064706F"/>
    <w:rsid w:val="00CA47F4"/>
    <w:rsid w:val="00F93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A5C"/>
  </w:style>
  <w:style w:type="paragraph" w:styleId="Footer">
    <w:name w:val="footer"/>
    <w:basedOn w:val="Normal"/>
    <w:link w:val="FooterChar"/>
    <w:uiPriority w:val="99"/>
    <w:semiHidden/>
    <w:unhideWhenUsed/>
    <w:rsid w:val="00185A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5A5C"/>
  </w:style>
  <w:style w:type="paragraph" w:styleId="BalloonText">
    <w:name w:val="Balloon Text"/>
    <w:basedOn w:val="Normal"/>
    <w:link w:val="BalloonTextChar"/>
    <w:uiPriority w:val="99"/>
    <w:semiHidden/>
    <w:unhideWhenUsed/>
    <w:rsid w:val="00185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A5C"/>
    <w:rPr>
      <w:rFonts w:ascii="Tahoma" w:hAnsi="Tahoma" w:cs="Tahoma"/>
      <w:sz w:val="16"/>
      <w:szCs w:val="16"/>
    </w:rPr>
  </w:style>
  <w:style w:type="paragraph" w:styleId="ListParagraph">
    <w:name w:val="List Paragraph"/>
    <w:basedOn w:val="Normal"/>
    <w:uiPriority w:val="34"/>
    <w:qFormat/>
    <w:rsid w:val="00CA47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1</cp:revision>
  <dcterms:created xsi:type="dcterms:W3CDTF">2008-11-29T03:18:00Z</dcterms:created>
  <dcterms:modified xsi:type="dcterms:W3CDTF">2008-11-29T04:08:00Z</dcterms:modified>
</cp:coreProperties>
</file>